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15" w:rsidRPr="006C10A6" w:rsidRDefault="000F2615" w:rsidP="00086DBB">
      <w:pPr>
        <w:tabs>
          <w:tab w:val="left" w:pos="570"/>
        </w:tabs>
        <w:spacing w:after="0" w:line="240" w:lineRule="auto"/>
        <w:jc w:val="center"/>
        <w:rPr>
          <w:rFonts w:ascii="Times New Roman" w:hAnsi="Times New Roman" w:cs="Times New Roman"/>
          <w:b/>
          <w:bCs/>
          <w:sz w:val="24"/>
          <w:szCs w:val="24"/>
        </w:rPr>
      </w:pPr>
      <w:r w:rsidRPr="006C10A6">
        <w:rPr>
          <w:rFonts w:ascii="Times New Roman" w:hAnsi="Times New Roman" w:cs="Times New Roman"/>
          <w:b/>
          <w:bCs/>
          <w:sz w:val="24"/>
          <w:szCs w:val="24"/>
        </w:rPr>
        <w:t xml:space="preserve">Аннотация к рабочей программе </w:t>
      </w:r>
    </w:p>
    <w:p w:rsidR="000F2615" w:rsidRPr="006C10A6" w:rsidRDefault="000F2615" w:rsidP="00086DBB">
      <w:pPr>
        <w:tabs>
          <w:tab w:val="left" w:pos="570"/>
        </w:tabs>
        <w:spacing w:after="0" w:line="240" w:lineRule="auto"/>
        <w:jc w:val="center"/>
        <w:rPr>
          <w:rFonts w:ascii="Times New Roman" w:hAnsi="Times New Roman" w:cs="Times New Roman"/>
          <w:b/>
          <w:bCs/>
          <w:sz w:val="24"/>
          <w:szCs w:val="24"/>
        </w:rPr>
      </w:pPr>
      <w:r w:rsidRPr="006C10A6">
        <w:rPr>
          <w:rFonts w:ascii="Times New Roman" w:hAnsi="Times New Roman" w:cs="Times New Roman"/>
          <w:b/>
          <w:bCs/>
          <w:sz w:val="24"/>
          <w:szCs w:val="24"/>
        </w:rPr>
        <w:t>«Музыка» для 6 класса</w:t>
      </w:r>
    </w:p>
    <w:tbl>
      <w:tblPr>
        <w:tblW w:w="486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8"/>
        <w:gridCol w:w="7823"/>
      </w:tblGrid>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 xml:space="preserve">Предмет </w:t>
            </w:r>
          </w:p>
        </w:tc>
        <w:tc>
          <w:tcPr>
            <w:tcW w:w="3861"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Музыка</w:t>
            </w:r>
          </w:p>
        </w:tc>
      </w:tr>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Класс</w:t>
            </w:r>
          </w:p>
        </w:tc>
        <w:tc>
          <w:tcPr>
            <w:tcW w:w="3861"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 xml:space="preserve">6 </w:t>
            </w:r>
          </w:p>
        </w:tc>
      </w:tr>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Нормативные документы</w:t>
            </w:r>
          </w:p>
        </w:tc>
        <w:tc>
          <w:tcPr>
            <w:tcW w:w="3861" w:type="pct"/>
          </w:tcPr>
          <w:p w:rsidR="000F2615" w:rsidRPr="006C10A6" w:rsidRDefault="000F2615" w:rsidP="0081780E">
            <w:pPr>
              <w:numPr>
                <w:ilvl w:val="0"/>
                <w:numId w:val="1"/>
              </w:numPr>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r w:rsidRPr="006C10A6">
              <w:rPr>
                <w:rFonts w:ascii="Times New Roman" w:hAnsi="Times New Roman" w:cs="Times New Roman"/>
                <w:sz w:val="24"/>
                <w:szCs w:val="24"/>
              </w:rPr>
              <w:t xml:space="preserve">Основная образовательная программа основноо общего образования МОУ Новобелоярской СШ </w:t>
            </w:r>
          </w:p>
          <w:p w:rsidR="000F2615" w:rsidRPr="006C10A6" w:rsidRDefault="000F2615" w:rsidP="0081780E">
            <w:pPr>
              <w:numPr>
                <w:ilvl w:val="0"/>
                <w:numId w:val="1"/>
              </w:numPr>
              <w:spacing w:after="0" w:line="240" w:lineRule="auto"/>
              <w:ind w:left="459"/>
              <w:jc w:val="both"/>
              <w:rPr>
                <w:rFonts w:ascii="Times New Roman" w:hAnsi="Times New Roman" w:cs="Times New Roman"/>
                <w:sz w:val="24"/>
                <w:szCs w:val="24"/>
              </w:rPr>
            </w:pPr>
            <w:r w:rsidRPr="006C10A6">
              <w:rPr>
                <w:rFonts w:ascii="Times New Roman" w:hAnsi="Times New Roman" w:cs="Times New Roman"/>
                <w:sz w:val="24"/>
                <w:szCs w:val="24"/>
              </w:rPr>
              <w:t>Учебный плана МОУ Новобелоярской СШ</w:t>
            </w:r>
          </w:p>
        </w:tc>
      </w:tr>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Учебно-методический комплекс</w:t>
            </w:r>
          </w:p>
        </w:tc>
        <w:tc>
          <w:tcPr>
            <w:tcW w:w="3861" w:type="pct"/>
          </w:tcPr>
          <w:p w:rsidR="000F2615" w:rsidRPr="006C10A6" w:rsidRDefault="000F2615" w:rsidP="00E9296F">
            <w:pPr>
              <w:pStyle w:val="NoSpacing"/>
              <w:numPr>
                <w:ilvl w:val="0"/>
                <w:numId w:val="15"/>
              </w:numPr>
              <w:rPr>
                <w:rFonts w:ascii="Times New Roman" w:hAnsi="Times New Roman" w:cs="Times New Roman"/>
                <w:sz w:val="24"/>
                <w:szCs w:val="24"/>
              </w:rPr>
            </w:pPr>
            <w:r w:rsidRPr="006C10A6">
              <w:rPr>
                <w:rFonts w:ascii="Times New Roman" w:hAnsi="Times New Roman" w:cs="Times New Roman"/>
                <w:i/>
                <w:iCs/>
                <w:sz w:val="24"/>
                <w:szCs w:val="24"/>
              </w:rPr>
              <w:t xml:space="preserve">Сергеева, Г. П. </w:t>
            </w:r>
            <w:r w:rsidRPr="006C10A6">
              <w:rPr>
                <w:rFonts w:ascii="Times New Roman" w:hAnsi="Times New Roman" w:cs="Times New Roman"/>
                <w:sz w:val="24"/>
                <w:szCs w:val="24"/>
              </w:rPr>
              <w:t>Музыка. 6 класс : учеб. для общеобразоват. учреждений / Г. П. Сергеева, Е. Д. Критская. - М.: Просвещение, 20</w:t>
            </w:r>
            <w:r>
              <w:rPr>
                <w:rFonts w:ascii="Times New Roman" w:hAnsi="Times New Roman" w:cs="Times New Roman"/>
                <w:sz w:val="24"/>
                <w:szCs w:val="24"/>
              </w:rPr>
              <w:t>21</w:t>
            </w:r>
            <w:r w:rsidRPr="006C10A6">
              <w:rPr>
                <w:rFonts w:ascii="Times New Roman" w:hAnsi="Times New Roman" w:cs="Times New Roman"/>
                <w:sz w:val="24"/>
                <w:szCs w:val="24"/>
              </w:rPr>
              <w:t>.</w:t>
            </w:r>
          </w:p>
          <w:p w:rsidR="000F2615" w:rsidRPr="006C10A6" w:rsidRDefault="000F2615" w:rsidP="00E9296F">
            <w:pPr>
              <w:pStyle w:val="NoSpacing"/>
              <w:numPr>
                <w:ilvl w:val="0"/>
                <w:numId w:val="15"/>
              </w:numPr>
              <w:rPr>
                <w:rFonts w:ascii="Times New Roman" w:hAnsi="Times New Roman" w:cs="Times New Roman"/>
                <w:sz w:val="24"/>
                <w:szCs w:val="24"/>
              </w:rPr>
            </w:pPr>
            <w:r w:rsidRPr="006C10A6">
              <w:rPr>
                <w:rFonts w:ascii="Times New Roman" w:hAnsi="Times New Roman" w:cs="Times New Roman"/>
                <w:i/>
                <w:iCs/>
                <w:sz w:val="24"/>
                <w:szCs w:val="24"/>
              </w:rPr>
              <w:t xml:space="preserve">Сергеева, Г. П. </w:t>
            </w:r>
            <w:r w:rsidRPr="006C10A6">
              <w:rPr>
                <w:rFonts w:ascii="Times New Roman" w:hAnsi="Times New Roman" w:cs="Times New Roman"/>
                <w:sz w:val="24"/>
                <w:szCs w:val="24"/>
              </w:rPr>
              <w:t>Уроки музыки. 5-6 классы [Текст]: пособие для учителя / Г. П. Сергеева, Е. Д. Критская. - М.: Просвещение, 20</w:t>
            </w:r>
            <w:r>
              <w:rPr>
                <w:rFonts w:ascii="Times New Roman" w:hAnsi="Times New Roman" w:cs="Times New Roman"/>
                <w:sz w:val="24"/>
                <w:szCs w:val="24"/>
              </w:rPr>
              <w:t>21</w:t>
            </w:r>
            <w:r w:rsidRPr="006C10A6">
              <w:rPr>
                <w:rFonts w:ascii="Times New Roman" w:hAnsi="Times New Roman" w:cs="Times New Roman"/>
                <w:sz w:val="24"/>
                <w:szCs w:val="24"/>
              </w:rPr>
              <w:t>.</w:t>
            </w:r>
          </w:p>
          <w:p w:rsidR="000F2615" w:rsidRPr="006C10A6" w:rsidRDefault="000F2615" w:rsidP="00E9296F">
            <w:pPr>
              <w:spacing w:after="0" w:line="240" w:lineRule="auto"/>
              <w:ind w:left="332"/>
              <w:rPr>
                <w:rFonts w:ascii="Times New Roman" w:hAnsi="Times New Roman" w:cs="Times New Roman"/>
                <w:sz w:val="24"/>
                <w:szCs w:val="24"/>
                <w:lang w:eastAsia="ru-RU"/>
              </w:rPr>
            </w:pPr>
          </w:p>
        </w:tc>
      </w:tr>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Общая характеристика предмета</w:t>
            </w:r>
          </w:p>
        </w:tc>
        <w:tc>
          <w:tcPr>
            <w:tcW w:w="3861" w:type="pct"/>
          </w:tcPr>
          <w:p w:rsidR="000F2615" w:rsidRPr="006C10A6" w:rsidRDefault="000F2615" w:rsidP="00F65617">
            <w:pPr>
              <w:spacing w:after="0" w:line="240" w:lineRule="auto"/>
              <w:rPr>
                <w:rFonts w:ascii="Times New Roman" w:hAnsi="Times New Roman" w:cs="Times New Roman"/>
                <w:sz w:val="24"/>
                <w:szCs w:val="24"/>
                <w:lang w:eastAsia="ru-RU"/>
              </w:rPr>
            </w:pPr>
            <w:r w:rsidRPr="006C10A6">
              <w:rPr>
                <w:rFonts w:ascii="Times New Roman" w:hAnsi="Times New Roman" w:cs="Times New Roman"/>
                <w:sz w:val="24"/>
                <w:szCs w:val="24"/>
                <w:lang w:eastAsia="ru-RU"/>
              </w:rPr>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0F2615" w:rsidRPr="006C10A6" w:rsidRDefault="000F2615" w:rsidP="00F65617">
            <w:pPr>
              <w:spacing w:after="0" w:line="240" w:lineRule="auto"/>
              <w:rPr>
                <w:rFonts w:ascii="Times New Roman" w:hAnsi="Times New Roman" w:cs="Times New Roman"/>
                <w:sz w:val="24"/>
                <w:szCs w:val="24"/>
                <w:lang w:eastAsia="ru-RU"/>
              </w:rPr>
            </w:pPr>
            <w:r w:rsidRPr="006C10A6">
              <w:rPr>
                <w:rFonts w:ascii="Times New Roman" w:hAnsi="Times New Roman" w:cs="Times New Roman"/>
                <w:sz w:val="24"/>
                <w:szCs w:val="24"/>
                <w:lang w:eastAsia="ru-RU"/>
              </w:rPr>
              <w:t>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 В программе 6 класса рассматривается многообразие музыкальных образов, запечатленных в жанрах вокальной, инструментальной и инструментально-симфонической музыки.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Pr="006C10A6">
              <w:rPr>
                <w:rFonts w:ascii="Times New Roman" w:hAnsi="Times New Roman" w:cs="Times New Roman"/>
                <w:sz w:val="24"/>
                <w:szCs w:val="24"/>
                <w:lang w:eastAsia="ru-RU"/>
              </w:rPr>
              <w:softHyphen/>
              <w:t>зов народной, религиозной, классической и современной му</w:t>
            </w:r>
            <w:r w:rsidRPr="006C10A6">
              <w:rPr>
                <w:rFonts w:ascii="Times New Roman" w:hAnsi="Times New Roman" w:cs="Times New Roman"/>
                <w:sz w:val="24"/>
                <w:szCs w:val="24"/>
                <w:lang w:eastAsia="ru-RU"/>
              </w:rPr>
              <w:softHyphen/>
              <w:t>зыки. Музыка в семье искусств.</w:t>
            </w:r>
          </w:p>
          <w:p w:rsidR="000F2615" w:rsidRPr="006C10A6" w:rsidRDefault="000F2615" w:rsidP="00F65617">
            <w:pPr>
              <w:pStyle w:val="ListParagraph"/>
              <w:tabs>
                <w:tab w:val="left" w:pos="5964"/>
              </w:tabs>
              <w:spacing w:after="0" w:line="240" w:lineRule="auto"/>
              <w:rPr>
                <w:rFonts w:ascii="Times New Roman" w:hAnsi="Times New Roman" w:cs="Times New Roman"/>
                <w:b/>
                <w:bCs/>
                <w:sz w:val="24"/>
                <w:szCs w:val="24"/>
              </w:rPr>
            </w:pPr>
          </w:p>
        </w:tc>
      </w:tr>
      <w:tr w:rsidR="000F2615" w:rsidRPr="006C10A6">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Место учебного предмета в учебном плане</w:t>
            </w:r>
          </w:p>
        </w:tc>
        <w:tc>
          <w:tcPr>
            <w:tcW w:w="3861" w:type="pct"/>
          </w:tcPr>
          <w:p w:rsidR="000F2615" w:rsidRPr="006C10A6" w:rsidRDefault="000F2615" w:rsidP="00F65617">
            <w:pPr>
              <w:spacing w:after="0" w:line="240" w:lineRule="auto"/>
              <w:ind w:firstLine="550"/>
              <w:jc w:val="both"/>
              <w:rPr>
                <w:rFonts w:ascii="Times New Roman" w:hAnsi="Times New Roman" w:cs="Times New Roman"/>
                <w:sz w:val="24"/>
                <w:szCs w:val="24"/>
                <w:lang w:eastAsia="ru-RU"/>
              </w:rPr>
            </w:pPr>
            <w:r w:rsidRPr="006C10A6">
              <w:rPr>
                <w:rFonts w:ascii="Times New Roman" w:hAnsi="Times New Roman" w:cs="Times New Roman"/>
                <w:sz w:val="24"/>
                <w:szCs w:val="24"/>
                <w:lang w:eastAsia="ru-RU"/>
              </w:rPr>
              <w:t xml:space="preserve">Учебный план </w:t>
            </w:r>
            <w:r w:rsidRPr="006C10A6">
              <w:rPr>
                <w:rFonts w:ascii="Times New Roman" w:hAnsi="Times New Roman" w:cs="Times New Roman"/>
                <w:sz w:val="24"/>
                <w:szCs w:val="24"/>
              </w:rPr>
              <w:t>МОУ Новобелоярской СШ</w:t>
            </w:r>
            <w:r w:rsidRPr="006C10A6">
              <w:rPr>
                <w:rFonts w:ascii="Times New Roman" w:hAnsi="Times New Roman" w:cs="Times New Roman"/>
                <w:sz w:val="24"/>
                <w:szCs w:val="24"/>
                <w:lang w:eastAsia="ru-RU"/>
              </w:rPr>
              <w:t xml:space="preserve"> предусматривает объём учебного предмета «Музыка» в 6 классе 1 час в неделю (35 часа в год).</w:t>
            </w:r>
          </w:p>
        </w:tc>
      </w:tr>
      <w:tr w:rsidR="000F2615" w:rsidRPr="006C10A6">
        <w:trPr>
          <w:trHeight w:val="1971"/>
        </w:trPr>
        <w:tc>
          <w:tcPr>
            <w:tcW w:w="1139" w:type="pct"/>
          </w:tcPr>
          <w:p w:rsidR="000F2615" w:rsidRPr="006C10A6" w:rsidRDefault="000F2615" w:rsidP="00F65617">
            <w:pPr>
              <w:tabs>
                <w:tab w:val="left" w:pos="570"/>
              </w:tabs>
              <w:spacing w:after="0" w:line="240" w:lineRule="auto"/>
              <w:jc w:val="both"/>
              <w:rPr>
                <w:rFonts w:ascii="Times New Roman" w:hAnsi="Times New Roman" w:cs="Times New Roman"/>
                <w:sz w:val="24"/>
                <w:szCs w:val="24"/>
              </w:rPr>
            </w:pPr>
            <w:r w:rsidRPr="006C10A6">
              <w:rPr>
                <w:rFonts w:ascii="Times New Roman" w:hAnsi="Times New Roman" w:cs="Times New Roman"/>
                <w:sz w:val="24"/>
                <w:szCs w:val="24"/>
              </w:rPr>
              <w:t>Структура программы</w:t>
            </w:r>
          </w:p>
        </w:tc>
        <w:tc>
          <w:tcPr>
            <w:tcW w:w="3861" w:type="pct"/>
          </w:tcPr>
          <w:p w:rsidR="000F2615" w:rsidRPr="006C10A6" w:rsidRDefault="000F2615" w:rsidP="00E9296F">
            <w:pPr>
              <w:numPr>
                <w:ilvl w:val="0"/>
                <w:numId w:val="2"/>
              </w:numPr>
              <w:spacing w:after="0"/>
              <w:ind w:left="34" w:firstLine="284"/>
              <w:rPr>
                <w:rFonts w:ascii="Times New Roman" w:hAnsi="Times New Roman" w:cs="Times New Roman"/>
                <w:sz w:val="24"/>
                <w:szCs w:val="24"/>
              </w:rPr>
            </w:pPr>
            <w:r w:rsidRPr="006C10A6">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0F2615" w:rsidRPr="006C10A6" w:rsidRDefault="000F2615" w:rsidP="00E9296F">
            <w:pPr>
              <w:numPr>
                <w:ilvl w:val="0"/>
                <w:numId w:val="2"/>
              </w:numPr>
              <w:spacing w:after="0"/>
              <w:ind w:left="34" w:firstLine="284"/>
              <w:rPr>
                <w:rFonts w:ascii="Times New Roman" w:hAnsi="Times New Roman" w:cs="Times New Roman"/>
                <w:sz w:val="24"/>
                <w:szCs w:val="24"/>
              </w:rPr>
            </w:pPr>
            <w:r w:rsidRPr="006C10A6">
              <w:rPr>
                <w:rFonts w:ascii="Times New Roman" w:hAnsi="Times New Roman" w:cs="Times New Roman"/>
                <w:sz w:val="24"/>
                <w:szCs w:val="24"/>
              </w:rPr>
              <w:t>Содержание учебного предмета;</w:t>
            </w:r>
          </w:p>
          <w:p w:rsidR="000F2615" w:rsidRPr="006C10A6" w:rsidRDefault="000F2615" w:rsidP="00E9296F">
            <w:pPr>
              <w:numPr>
                <w:ilvl w:val="0"/>
                <w:numId w:val="2"/>
              </w:numPr>
              <w:spacing w:after="0"/>
              <w:ind w:left="34" w:firstLine="284"/>
              <w:rPr>
                <w:rFonts w:ascii="Times New Roman" w:hAnsi="Times New Roman" w:cs="Times New Roman"/>
                <w:sz w:val="24"/>
                <w:szCs w:val="24"/>
              </w:rPr>
            </w:pPr>
            <w:r w:rsidRPr="006C10A6">
              <w:rPr>
                <w:rFonts w:ascii="Times New Roman" w:hAnsi="Times New Roman" w:cs="Times New Roman"/>
                <w:sz w:val="24"/>
                <w:szCs w:val="24"/>
              </w:rPr>
              <w:t xml:space="preserve"> Тематическое планирование с определением основных видов учебной деятельности обучающихся.</w:t>
            </w:r>
          </w:p>
          <w:p w:rsidR="000F2615" w:rsidRPr="006C10A6" w:rsidRDefault="000F2615" w:rsidP="00E9296F">
            <w:pPr>
              <w:shd w:val="clear" w:color="auto" w:fill="FFFFFF"/>
              <w:spacing w:after="0" w:line="240" w:lineRule="auto"/>
              <w:ind w:right="41"/>
              <w:jc w:val="both"/>
              <w:rPr>
                <w:rFonts w:ascii="Times New Roman" w:hAnsi="Times New Roman" w:cs="Times New Roman"/>
                <w:sz w:val="24"/>
                <w:szCs w:val="24"/>
              </w:rPr>
            </w:pPr>
            <w:r w:rsidRPr="006C10A6">
              <w:rPr>
                <w:rFonts w:ascii="Times New Roman" w:hAnsi="Times New Roman" w:cs="Times New Roman"/>
                <w:sz w:val="24"/>
                <w:szCs w:val="24"/>
              </w:rPr>
              <w:t>.</w:t>
            </w:r>
          </w:p>
        </w:tc>
      </w:tr>
    </w:tbl>
    <w:p w:rsidR="000F2615" w:rsidRPr="006C10A6" w:rsidRDefault="000F2615">
      <w:pPr>
        <w:rPr>
          <w:sz w:val="24"/>
          <w:szCs w:val="24"/>
        </w:rPr>
      </w:pPr>
    </w:p>
    <w:sectPr w:rsidR="000F2615" w:rsidRPr="006C10A6" w:rsidSect="00A16FC8">
      <w:pgSz w:w="11906" w:h="16838"/>
      <w:pgMar w:top="1134" w:right="425"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C21"/>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
    <w:nsid w:val="0A76039C"/>
    <w:multiLevelType w:val="multilevel"/>
    <w:tmpl w:val="11EA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5B6BE1"/>
    <w:multiLevelType w:val="hybridMultilevel"/>
    <w:tmpl w:val="F09AD32A"/>
    <w:lvl w:ilvl="0" w:tplc="0419000F">
      <w:start w:val="1"/>
      <w:numFmt w:val="decimal"/>
      <w:lvlText w:val="%1."/>
      <w:lvlJc w:val="left"/>
      <w:pPr>
        <w:tabs>
          <w:tab w:val="num" w:pos="1120"/>
        </w:tabs>
        <w:ind w:left="112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nsid w:val="166D7B83"/>
    <w:multiLevelType w:val="hybridMultilevel"/>
    <w:tmpl w:val="82B6279E"/>
    <w:lvl w:ilvl="0" w:tplc="E11ED7E6">
      <w:start w:val="1"/>
      <w:numFmt w:val="decimal"/>
      <w:lvlText w:val="%1."/>
      <w:lvlJc w:val="left"/>
      <w:pPr>
        <w:tabs>
          <w:tab w:val="num" w:pos="824"/>
        </w:tabs>
        <w:ind w:left="824" w:hanging="54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3FED34F4"/>
    <w:multiLevelType w:val="hybridMultilevel"/>
    <w:tmpl w:val="742AE1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1050FC5"/>
    <w:multiLevelType w:val="hybridMultilevel"/>
    <w:tmpl w:val="5594AAE4"/>
    <w:lvl w:ilvl="0" w:tplc="0419000F">
      <w:start w:val="1"/>
      <w:numFmt w:val="decimal"/>
      <w:lvlText w:val="%1."/>
      <w:lvlJc w:val="left"/>
      <w:pPr>
        <w:tabs>
          <w:tab w:val="num" w:pos="1480"/>
        </w:tabs>
        <w:ind w:left="1480" w:hanging="360"/>
      </w:pPr>
    </w:lvl>
    <w:lvl w:ilvl="1" w:tplc="04190019">
      <w:start w:val="1"/>
      <w:numFmt w:val="lowerLetter"/>
      <w:lvlText w:val="%2."/>
      <w:lvlJc w:val="left"/>
      <w:pPr>
        <w:tabs>
          <w:tab w:val="num" w:pos="2200"/>
        </w:tabs>
        <w:ind w:left="2200" w:hanging="360"/>
      </w:pPr>
    </w:lvl>
    <w:lvl w:ilvl="2" w:tplc="0419001B">
      <w:start w:val="1"/>
      <w:numFmt w:val="lowerRoman"/>
      <w:lvlText w:val="%3."/>
      <w:lvlJc w:val="right"/>
      <w:pPr>
        <w:tabs>
          <w:tab w:val="num" w:pos="2920"/>
        </w:tabs>
        <w:ind w:left="2920" w:hanging="180"/>
      </w:pPr>
    </w:lvl>
    <w:lvl w:ilvl="3" w:tplc="0419000F">
      <w:start w:val="1"/>
      <w:numFmt w:val="decimal"/>
      <w:lvlText w:val="%4."/>
      <w:lvlJc w:val="left"/>
      <w:pPr>
        <w:tabs>
          <w:tab w:val="num" w:pos="3640"/>
        </w:tabs>
        <w:ind w:left="3640" w:hanging="360"/>
      </w:pPr>
    </w:lvl>
    <w:lvl w:ilvl="4" w:tplc="04190019">
      <w:start w:val="1"/>
      <w:numFmt w:val="lowerLetter"/>
      <w:lvlText w:val="%5."/>
      <w:lvlJc w:val="left"/>
      <w:pPr>
        <w:tabs>
          <w:tab w:val="num" w:pos="4360"/>
        </w:tabs>
        <w:ind w:left="4360" w:hanging="360"/>
      </w:pPr>
    </w:lvl>
    <w:lvl w:ilvl="5" w:tplc="0419001B">
      <w:start w:val="1"/>
      <w:numFmt w:val="lowerRoman"/>
      <w:lvlText w:val="%6."/>
      <w:lvlJc w:val="right"/>
      <w:pPr>
        <w:tabs>
          <w:tab w:val="num" w:pos="5080"/>
        </w:tabs>
        <w:ind w:left="5080" w:hanging="180"/>
      </w:pPr>
    </w:lvl>
    <w:lvl w:ilvl="6" w:tplc="0419000F">
      <w:start w:val="1"/>
      <w:numFmt w:val="decimal"/>
      <w:lvlText w:val="%7."/>
      <w:lvlJc w:val="left"/>
      <w:pPr>
        <w:tabs>
          <w:tab w:val="num" w:pos="5800"/>
        </w:tabs>
        <w:ind w:left="5800" w:hanging="360"/>
      </w:pPr>
    </w:lvl>
    <w:lvl w:ilvl="7" w:tplc="04190019">
      <w:start w:val="1"/>
      <w:numFmt w:val="lowerLetter"/>
      <w:lvlText w:val="%8."/>
      <w:lvlJc w:val="left"/>
      <w:pPr>
        <w:tabs>
          <w:tab w:val="num" w:pos="6520"/>
        </w:tabs>
        <w:ind w:left="6520" w:hanging="360"/>
      </w:pPr>
    </w:lvl>
    <w:lvl w:ilvl="8" w:tplc="0419001B">
      <w:start w:val="1"/>
      <w:numFmt w:val="lowerRoman"/>
      <w:lvlText w:val="%9."/>
      <w:lvlJc w:val="right"/>
      <w:pPr>
        <w:tabs>
          <w:tab w:val="num" w:pos="7240"/>
        </w:tabs>
        <w:ind w:left="7240" w:hanging="180"/>
      </w:pPr>
    </w:lvl>
  </w:abstractNum>
  <w:abstractNum w:abstractNumId="6">
    <w:nsid w:val="419D75B0"/>
    <w:multiLevelType w:val="hybridMultilevel"/>
    <w:tmpl w:val="BC602714"/>
    <w:lvl w:ilvl="0" w:tplc="04190011">
      <w:start w:val="1"/>
      <w:numFmt w:val="decimal"/>
      <w:lvlText w:val="%1)"/>
      <w:lvlJc w:val="left"/>
      <w:pPr>
        <w:ind w:left="2204" w:hanging="360"/>
      </w:pPr>
    </w:lvl>
    <w:lvl w:ilvl="1" w:tplc="04190019">
      <w:start w:val="1"/>
      <w:numFmt w:val="lowerLetter"/>
      <w:lvlText w:val="%2."/>
      <w:lvlJc w:val="left"/>
      <w:pPr>
        <w:ind w:left="-1820" w:hanging="360"/>
      </w:pPr>
    </w:lvl>
    <w:lvl w:ilvl="2" w:tplc="0419001B">
      <w:start w:val="1"/>
      <w:numFmt w:val="lowerRoman"/>
      <w:lvlText w:val="%3."/>
      <w:lvlJc w:val="right"/>
      <w:pPr>
        <w:ind w:left="-1100" w:hanging="180"/>
      </w:pPr>
    </w:lvl>
    <w:lvl w:ilvl="3" w:tplc="0419000F">
      <w:start w:val="1"/>
      <w:numFmt w:val="decimal"/>
      <w:lvlText w:val="%4."/>
      <w:lvlJc w:val="left"/>
      <w:pPr>
        <w:ind w:left="-380" w:hanging="360"/>
      </w:pPr>
    </w:lvl>
    <w:lvl w:ilvl="4" w:tplc="04190019">
      <w:start w:val="1"/>
      <w:numFmt w:val="lowerLetter"/>
      <w:lvlText w:val="%5."/>
      <w:lvlJc w:val="left"/>
      <w:pPr>
        <w:ind w:left="340" w:hanging="360"/>
      </w:pPr>
    </w:lvl>
    <w:lvl w:ilvl="5" w:tplc="0419001B">
      <w:start w:val="1"/>
      <w:numFmt w:val="lowerRoman"/>
      <w:lvlText w:val="%6."/>
      <w:lvlJc w:val="right"/>
      <w:pPr>
        <w:ind w:left="1060" w:hanging="180"/>
      </w:pPr>
    </w:lvl>
    <w:lvl w:ilvl="6" w:tplc="0419000F">
      <w:start w:val="1"/>
      <w:numFmt w:val="decimal"/>
      <w:lvlText w:val="%7."/>
      <w:lvlJc w:val="left"/>
      <w:pPr>
        <w:ind w:left="1780" w:hanging="360"/>
      </w:pPr>
    </w:lvl>
    <w:lvl w:ilvl="7" w:tplc="04190019">
      <w:start w:val="1"/>
      <w:numFmt w:val="lowerLetter"/>
      <w:lvlText w:val="%8."/>
      <w:lvlJc w:val="left"/>
      <w:pPr>
        <w:ind w:left="2500" w:hanging="360"/>
      </w:pPr>
    </w:lvl>
    <w:lvl w:ilvl="8" w:tplc="0419001B">
      <w:start w:val="1"/>
      <w:numFmt w:val="lowerRoman"/>
      <w:lvlText w:val="%9."/>
      <w:lvlJc w:val="right"/>
      <w:pPr>
        <w:ind w:left="3220" w:hanging="180"/>
      </w:pPr>
    </w:lvl>
  </w:abstractNum>
  <w:abstractNum w:abstractNumId="7">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
    <w:nsid w:val="55EF79AB"/>
    <w:multiLevelType w:val="hybridMultilevel"/>
    <w:tmpl w:val="63BA3E84"/>
    <w:lvl w:ilvl="0" w:tplc="B66CD6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C987F47"/>
    <w:multiLevelType w:val="multilevel"/>
    <w:tmpl w:val="11EA7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FD58E0"/>
    <w:multiLevelType w:val="hybridMultilevel"/>
    <w:tmpl w:val="23889510"/>
    <w:lvl w:ilvl="0" w:tplc="2F5E863C">
      <w:start w:val="4"/>
      <w:numFmt w:val="decimal"/>
      <w:lvlText w:val="%1."/>
      <w:lvlJc w:val="left"/>
      <w:pPr>
        <w:ind w:left="1840" w:hanging="360"/>
      </w:pPr>
      <w:rPr>
        <w:rFonts w:hint="default"/>
      </w:rPr>
    </w:lvl>
    <w:lvl w:ilvl="1" w:tplc="04190019">
      <w:start w:val="1"/>
      <w:numFmt w:val="lowerLetter"/>
      <w:lvlText w:val="%2."/>
      <w:lvlJc w:val="left"/>
      <w:pPr>
        <w:ind w:left="2560" w:hanging="360"/>
      </w:pPr>
    </w:lvl>
    <w:lvl w:ilvl="2" w:tplc="0419001B">
      <w:start w:val="1"/>
      <w:numFmt w:val="lowerRoman"/>
      <w:lvlText w:val="%3."/>
      <w:lvlJc w:val="right"/>
      <w:pPr>
        <w:ind w:left="3280" w:hanging="180"/>
      </w:pPr>
    </w:lvl>
    <w:lvl w:ilvl="3" w:tplc="0419000F">
      <w:start w:val="1"/>
      <w:numFmt w:val="decimal"/>
      <w:lvlText w:val="%4."/>
      <w:lvlJc w:val="left"/>
      <w:pPr>
        <w:ind w:left="4000" w:hanging="360"/>
      </w:pPr>
    </w:lvl>
    <w:lvl w:ilvl="4" w:tplc="04190019">
      <w:start w:val="1"/>
      <w:numFmt w:val="lowerLetter"/>
      <w:lvlText w:val="%5."/>
      <w:lvlJc w:val="left"/>
      <w:pPr>
        <w:ind w:left="4720" w:hanging="360"/>
      </w:pPr>
    </w:lvl>
    <w:lvl w:ilvl="5" w:tplc="0419001B">
      <w:start w:val="1"/>
      <w:numFmt w:val="lowerRoman"/>
      <w:lvlText w:val="%6."/>
      <w:lvlJc w:val="right"/>
      <w:pPr>
        <w:ind w:left="5440" w:hanging="180"/>
      </w:pPr>
    </w:lvl>
    <w:lvl w:ilvl="6" w:tplc="0419000F">
      <w:start w:val="1"/>
      <w:numFmt w:val="decimal"/>
      <w:lvlText w:val="%7."/>
      <w:lvlJc w:val="left"/>
      <w:pPr>
        <w:ind w:left="6160" w:hanging="360"/>
      </w:pPr>
    </w:lvl>
    <w:lvl w:ilvl="7" w:tplc="04190019">
      <w:start w:val="1"/>
      <w:numFmt w:val="lowerLetter"/>
      <w:lvlText w:val="%8."/>
      <w:lvlJc w:val="left"/>
      <w:pPr>
        <w:ind w:left="6880" w:hanging="360"/>
      </w:pPr>
    </w:lvl>
    <w:lvl w:ilvl="8" w:tplc="0419001B">
      <w:start w:val="1"/>
      <w:numFmt w:val="lowerRoman"/>
      <w:lvlText w:val="%9."/>
      <w:lvlJc w:val="right"/>
      <w:pPr>
        <w:ind w:left="7600" w:hanging="180"/>
      </w:pPr>
    </w:lvl>
  </w:abstractNum>
  <w:abstractNum w:abstractNumId="12">
    <w:nsid w:val="655C3498"/>
    <w:multiLevelType w:val="hybridMultilevel"/>
    <w:tmpl w:val="58A8C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A8C3E1E"/>
    <w:multiLevelType w:val="hybridMultilevel"/>
    <w:tmpl w:val="91ACDB94"/>
    <w:lvl w:ilvl="0" w:tplc="2848E0D2">
      <w:start w:val="3"/>
      <w:numFmt w:val="decimal"/>
      <w:lvlText w:val="%1."/>
      <w:lvlJc w:val="left"/>
      <w:pPr>
        <w:ind w:left="1480" w:hanging="360"/>
      </w:pPr>
      <w:rPr>
        <w:rFonts w:hint="default"/>
      </w:r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4">
    <w:nsid w:val="71C30A84"/>
    <w:multiLevelType w:val="multilevel"/>
    <w:tmpl w:val="3F5E6F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7"/>
  </w:num>
  <w:num w:numId="3">
    <w:abstractNumId w:val="0"/>
  </w:num>
  <w:num w:numId="4">
    <w:abstractNumId w:val="13"/>
  </w:num>
  <w:num w:numId="5">
    <w:abstractNumId w:val="11"/>
  </w:num>
  <w:num w:numId="6">
    <w:abstractNumId w:val="9"/>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30E"/>
    <w:rsid w:val="00040D8A"/>
    <w:rsid w:val="00086DBB"/>
    <w:rsid w:val="000F2615"/>
    <w:rsid w:val="00106ED4"/>
    <w:rsid w:val="001147E5"/>
    <w:rsid w:val="00187A6A"/>
    <w:rsid w:val="00193B03"/>
    <w:rsid w:val="00201255"/>
    <w:rsid w:val="0024542A"/>
    <w:rsid w:val="002A1D12"/>
    <w:rsid w:val="002D035C"/>
    <w:rsid w:val="002D356E"/>
    <w:rsid w:val="00347644"/>
    <w:rsid w:val="003A1740"/>
    <w:rsid w:val="003F00DA"/>
    <w:rsid w:val="003F16C5"/>
    <w:rsid w:val="0045712B"/>
    <w:rsid w:val="004A26A0"/>
    <w:rsid w:val="004A6D44"/>
    <w:rsid w:val="004A7B62"/>
    <w:rsid w:val="004B79B8"/>
    <w:rsid w:val="00501D3D"/>
    <w:rsid w:val="005C2AF2"/>
    <w:rsid w:val="0061104F"/>
    <w:rsid w:val="00612CC8"/>
    <w:rsid w:val="006C10A6"/>
    <w:rsid w:val="006E4007"/>
    <w:rsid w:val="00725523"/>
    <w:rsid w:val="007664EB"/>
    <w:rsid w:val="007735CA"/>
    <w:rsid w:val="007838BD"/>
    <w:rsid w:val="007C083F"/>
    <w:rsid w:val="0081780E"/>
    <w:rsid w:val="00862D3C"/>
    <w:rsid w:val="00906A0D"/>
    <w:rsid w:val="00982BA1"/>
    <w:rsid w:val="0099369C"/>
    <w:rsid w:val="009C1D91"/>
    <w:rsid w:val="00A110DA"/>
    <w:rsid w:val="00A16FC8"/>
    <w:rsid w:val="00A42176"/>
    <w:rsid w:val="00AB5F62"/>
    <w:rsid w:val="00B660E1"/>
    <w:rsid w:val="00BD158C"/>
    <w:rsid w:val="00BF172D"/>
    <w:rsid w:val="00C2630E"/>
    <w:rsid w:val="00CB714C"/>
    <w:rsid w:val="00D30949"/>
    <w:rsid w:val="00D55CE8"/>
    <w:rsid w:val="00D96FE1"/>
    <w:rsid w:val="00DF1AFC"/>
    <w:rsid w:val="00DF1CB8"/>
    <w:rsid w:val="00E008B0"/>
    <w:rsid w:val="00E02F4B"/>
    <w:rsid w:val="00E2030C"/>
    <w:rsid w:val="00E2349C"/>
    <w:rsid w:val="00E65C55"/>
    <w:rsid w:val="00E9296F"/>
    <w:rsid w:val="00EE3C2F"/>
    <w:rsid w:val="00EF2F6F"/>
    <w:rsid w:val="00F65617"/>
    <w:rsid w:val="00FC5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76"/>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1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A42176"/>
    <w:rPr>
      <w:shd w:val="clear" w:color="auto" w:fill="FFFFFF"/>
    </w:rPr>
  </w:style>
  <w:style w:type="paragraph" w:customStyle="1" w:styleId="5">
    <w:name w:val="Основной текст5"/>
    <w:basedOn w:val="Normal"/>
    <w:link w:val="a0"/>
    <w:uiPriority w:val="99"/>
    <w:rsid w:val="00A42176"/>
    <w:pPr>
      <w:widowControl w:val="0"/>
      <w:shd w:val="clear" w:color="auto" w:fill="FFFFFF"/>
      <w:spacing w:after="0" w:line="240" w:lineRule="atLeast"/>
      <w:ind w:hanging="120"/>
    </w:pPr>
    <w:rPr>
      <w:sz w:val="20"/>
      <w:szCs w:val="20"/>
      <w:lang w:eastAsia="ru-RU"/>
    </w:rPr>
  </w:style>
  <w:style w:type="paragraph" w:styleId="ListParagraph">
    <w:name w:val="List Paragraph"/>
    <w:basedOn w:val="Normal"/>
    <w:uiPriority w:val="99"/>
    <w:qFormat/>
    <w:rsid w:val="00A42176"/>
    <w:pPr>
      <w:ind w:left="720"/>
    </w:pPr>
  </w:style>
  <w:style w:type="paragraph" w:styleId="NormalWeb">
    <w:name w:val="Normal (Web)"/>
    <w:basedOn w:val="Normal"/>
    <w:uiPriority w:val="99"/>
    <w:rsid w:val="00862D3C"/>
    <w:pPr>
      <w:spacing w:before="100" w:beforeAutospacing="1" w:after="115" w:line="240" w:lineRule="auto"/>
    </w:pPr>
    <w:rPr>
      <w:color w:val="000000"/>
      <w:sz w:val="24"/>
      <w:szCs w:val="24"/>
      <w:lang w:eastAsia="ru-RU"/>
    </w:rPr>
  </w:style>
  <w:style w:type="paragraph" w:customStyle="1" w:styleId="21">
    <w:name w:val="21"/>
    <w:basedOn w:val="Normal"/>
    <w:uiPriority w:val="99"/>
    <w:rsid w:val="0045712B"/>
    <w:pPr>
      <w:spacing w:after="0" w:line="240" w:lineRule="auto"/>
    </w:pPr>
    <w:rPr>
      <w:rFonts w:ascii="Times New Roman" w:eastAsia="Times New Roman" w:hAnsi="Times New Roman" w:cs="Times New Roman"/>
      <w:sz w:val="20"/>
      <w:szCs w:val="20"/>
      <w:lang w:eastAsia="ru-RU"/>
    </w:rPr>
  </w:style>
  <w:style w:type="paragraph" w:customStyle="1" w:styleId="3">
    <w:name w:val="Основной текст3"/>
    <w:basedOn w:val="Normal"/>
    <w:uiPriority w:val="99"/>
    <w:rsid w:val="0045712B"/>
    <w:pPr>
      <w:widowControl w:val="0"/>
      <w:shd w:val="clear" w:color="auto" w:fill="FFFFFF"/>
      <w:spacing w:after="0" w:line="274" w:lineRule="exact"/>
      <w:jc w:val="both"/>
    </w:pPr>
    <w:rPr>
      <w:rFonts w:ascii="Times New Roman" w:eastAsia="Times New Roman" w:hAnsi="Times New Roman" w:cs="Times New Roman"/>
    </w:rPr>
  </w:style>
  <w:style w:type="paragraph" w:styleId="NoSpacing">
    <w:name w:val="No Spacing"/>
    <w:uiPriority w:val="99"/>
    <w:qFormat/>
    <w:rsid w:val="007735CA"/>
    <w:rPr>
      <w:rFonts w:eastAsia="Times New Roman" w:cs="Calibri"/>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FC52D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34414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Pages>
  <Words>322</Words>
  <Characters>1839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Павловна</dc:creator>
  <cp:keywords/>
  <dc:description/>
  <cp:lastModifiedBy>Елена</cp:lastModifiedBy>
  <cp:revision>22</cp:revision>
  <dcterms:created xsi:type="dcterms:W3CDTF">2016-02-20T16:48:00Z</dcterms:created>
  <dcterms:modified xsi:type="dcterms:W3CDTF">2023-07-30T11:16:00Z</dcterms:modified>
</cp:coreProperties>
</file>